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F0F59" w:rsidTr="000F0F59" w14:paraId="6434E634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0F59" w:rsidRDefault="000F0F59" w14:paraId="34E4689F" w14:textId="71D8345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F0F59" w:rsidRDefault="000F0F59" w14:paraId="398E7B72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F0F59" w:rsidRDefault="000F0F59" w14:paraId="2A229C88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F0F59" w:rsidRDefault="000F0F59" w14:paraId="0CDBD843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F0F59" w:rsidRDefault="000F0F59" w14:paraId="6904476C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0F0F59" w:rsidP="000F0F59" w:rsidRDefault="000F0F59" w14:paraId="5C704F47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0F0F59" w:rsidP="000F0F59" w:rsidRDefault="000F0F59" w14:paraId="5B9E3055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0F0F59" w:rsidP="000F0F59" w:rsidRDefault="000F0F59" w14:paraId="5EB1090A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St-2566/2019</w:t>
      </w:r>
    </w:p>
    <w:p w:rsidR="000F0F59" w:rsidP="000F0F59" w:rsidRDefault="000F0F59" w14:paraId="48B4AE82" w14:textId="77777777">
      <w:pPr>
        <w:tabs>
          <w:tab w:val="left" w:pos="709"/>
        </w:tabs>
      </w:pPr>
      <w:r>
        <w:t xml:space="preserve"> </w:t>
      </w:r>
    </w:p>
    <w:p w:rsidR="000F0F59" w:rsidP="000F0F59" w:rsidRDefault="000F0F59" w14:paraId="56977DF4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F0F59" w:rsidP="000F0F59" w:rsidRDefault="000F0F59" w14:paraId="0CC7D37C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0F0F59" w:rsidP="000F0F59" w:rsidRDefault="000F0F59" w14:paraId="6908E75A" w14:textId="77777777">
      <w:pPr>
        <w:tabs>
          <w:tab w:val="left" w:pos="709"/>
        </w:tabs>
      </w:pPr>
    </w:p>
    <w:p w:rsidR="000F0F59" w:rsidP="000F0F59" w:rsidRDefault="000F0F59" w14:paraId="15A06773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0F0F59" w:rsidP="000F0F59" w:rsidRDefault="000F0F59" w14:paraId="45AD7501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0F0F59" w:rsidP="000F0F59" w:rsidRDefault="000F0F59" w14:paraId="2A6E731E" w14:textId="77777777">
      <w:pPr>
        <w:tabs>
          <w:tab w:val="left" w:pos="709"/>
        </w:tabs>
      </w:pPr>
    </w:p>
    <w:p w:rsidR="000F0F59" w:rsidP="000F0F59" w:rsidRDefault="000F0F59" w14:paraId="6A4311E0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0F0F59" w:rsidP="000F0F59" w:rsidRDefault="000F0F59" w14:paraId="2A119F42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0F0F59" w:rsidP="000F0F59" w:rsidRDefault="000F0F59" w14:paraId="01177B80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F0F59" w:rsidP="000F0F59" w:rsidRDefault="000F0F59" w14:paraId="7CE98CC7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F0F59" w:rsidP="000F0F59" w:rsidRDefault="000F0F59" w14:paraId="26CA9FBD" w14:textId="77777777">
      <w:pPr>
        <w:tabs>
          <w:tab w:val="left" w:pos="709"/>
        </w:tabs>
      </w:pPr>
    </w:p>
    <w:p w:rsidR="000F0F59" w:rsidP="000F0F59" w:rsidRDefault="000F0F59" w14:paraId="465ED4D3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0F0F59" w:rsidP="000F0F59" w:rsidRDefault="000F0F59" w14:paraId="3F178136" w14:textId="77777777">
      <w:pPr>
        <w:tabs>
          <w:tab w:val="left" w:pos="709"/>
        </w:tabs>
        <w:jc w:val="both"/>
      </w:pPr>
    </w:p>
    <w:p w:rsidR="000F0F59" w:rsidP="000F0F59" w:rsidRDefault="000F0F59" w14:paraId="03C4D74D" w14:textId="77777777">
      <w:pPr>
        <w:tabs>
          <w:tab w:val="left" w:pos="709"/>
        </w:tabs>
      </w:pPr>
      <w:r>
        <w:t xml:space="preserve"> </w:t>
      </w:r>
      <w:r>
        <w:tab/>
        <w:t>17. St-2566/2019</w:t>
      </w:r>
    </w:p>
    <w:p w:rsidR="000F0F59" w:rsidP="000F0F59" w:rsidRDefault="000F0F59" w14:paraId="318460EB" w14:textId="77777777">
      <w:pPr>
        <w:tabs>
          <w:tab w:val="left" w:pos="709"/>
        </w:tabs>
      </w:pPr>
    </w:p>
    <w:p w:rsidR="000F0F59" w:rsidP="000F0F59" w:rsidRDefault="000F0F59" w14:paraId="3E86D6D6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0F0F59" w:rsidP="000F0F59" w:rsidRDefault="000F0F59" w14:paraId="55ECA3D0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0F0F59" w:rsidP="000F0F59" w:rsidRDefault="000F0F59" w14:paraId="725534C2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0F0F59" w:rsidP="000F0F59" w:rsidRDefault="000F0F59" w14:paraId="49D5DA48" w14:textId="77777777">
      <w:pPr>
        <w:tabs>
          <w:tab w:val="left" w:pos="709"/>
        </w:tabs>
        <w:ind w:firstLine="708"/>
        <w:jc w:val="both"/>
      </w:pPr>
    </w:p>
    <w:p w:rsidR="000F0F59" w:rsidP="000F0F59" w:rsidRDefault="000F0F59" w14:paraId="2C23D3E6" w14:textId="77777777">
      <w:pPr>
        <w:tabs>
          <w:tab w:val="left" w:pos="709"/>
        </w:tabs>
        <w:jc w:val="both"/>
      </w:pPr>
      <w:r>
        <w:t xml:space="preserve">protiv </w:t>
      </w:r>
    </w:p>
    <w:p w:rsidR="000F0F59" w:rsidP="000F0F59" w:rsidRDefault="000F0F59" w14:paraId="7584ECED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0F0F59" w:rsidP="000F0F59" w:rsidRDefault="000F0F59" w14:paraId="07824027" w14:textId="77777777">
      <w:pPr>
        <w:tabs>
          <w:tab w:val="left" w:pos="709"/>
        </w:tabs>
        <w:ind w:left="708"/>
        <w:jc w:val="both"/>
      </w:pPr>
      <w:r>
        <w:tab/>
        <w:t>STJANA j.d.o.o., Zagreb, Hrgovići 37, OIB: 88536080851</w:t>
      </w:r>
    </w:p>
    <w:p w:rsidR="000F0F59" w:rsidP="000F0F59" w:rsidRDefault="000F0F59" w14:paraId="2AE3DBFB" w14:textId="77777777">
      <w:pPr>
        <w:tabs>
          <w:tab w:val="left" w:pos="709"/>
        </w:tabs>
        <w:ind w:left="708"/>
        <w:jc w:val="both"/>
      </w:pPr>
    </w:p>
    <w:p w:rsidR="000F0F59" w:rsidP="000F0F59" w:rsidRDefault="000F0F59" w14:paraId="027AEE6D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F0F59" w:rsidP="000F0F59" w:rsidRDefault="000F0F59" w14:paraId="41196E97" w14:textId="77777777">
      <w:pPr>
        <w:tabs>
          <w:tab w:val="left" w:pos="709"/>
        </w:tabs>
        <w:jc w:val="both"/>
      </w:pPr>
    </w:p>
    <w:p w:rsidR="000F0F59" w:rsidP="000F0F59" w:rsidRDefault="000F0F59" w14:paraId="07B46A08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0F0F59" w:rsidP="000F0F59" w:rsidRDefault="000F0F59" w14:paraId="2F5470DA" w14:textId="77777777">
      <w:pPr>
        <w:tabs>
          <w:tab w:val="left" w:pos="709"/>
        </w:tabs>
      </w:pPr>
    </w:p>
    <w:p w:rsidR="000F0F59" w:rsidP="000F0F59" w:rsidRDefault="000F0F59" w14:paraId="557A1AA9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F0F59" w:rsidP="000F0F59" w:rsidRDefault="000F0F59" w14:paraId="485D9977" w14:textId="77777777">
      <w:pPr>
        <w:tabs>
          <w:tab w:val="left" w:pos="709"/>
        </w:tabs>
      </w:pPr>
    </w:p>
    <w:p w:rsidR="000F0F59" w:rsidP="000F0F59" w:rsidRDefault="000F0F59" w14:paraId="49D53C6D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F0F59" w:rsidP="000F0F59" w:rsidRDefault="000F0F59" w14:paraId="147C0568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0F0F59" w:rsidP="000F0F59" w:rsidRDefault="000F0F59" w14:paraId="74E81828" w14:textId="77777777">
      <w:pPr>
        <w:tabs>
          <w:tab w:val="left" w:pos="709"/>
        </w:tabs>
      </w:pPr>
    </w:p>
    <w:p w:rsidR="000F0F59" w:rsidP="000F0F59" w:rsidRDefault="000F0F59" w14:paraId="06F3AB46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E3C74B1" w14:textId="0E3C74B1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0F59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0F0F5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F0F59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F0F59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F0F59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F0F59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0F0F59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F0F59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F0F59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F0F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0F59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0F59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0F59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0F59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0F0F59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F0F5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F0F59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13742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2566</izvorni_sadrzaj>
    <derivirana_varijabla naziv="DomainObject.Predmet.Broj_1">2566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15. listopada 2019.</izvorni_sadrzaj>
    <derivirana_varijabla naziv="DomainObject.Predmet.DatumIzradeOptuznogAkta_1">15. listopada 2019.</derivirana_varijabla>
  </DomainObject.Predmet.DatumIzradeOptuznogAkta>
  <DomainObject.Predmet.DatumIzradeOptuznogAktaFormated>
    <izvorni_sadrzaj>15.10.2019.</izvorni_sadrzaj>
    <derivirana_varijabla naziv="DomainObject.Predmet.DatumIzradeOptuznogAktaFormated_1">15.10.2019.</derivirana_varijabla>
  </DomainObject.Predmet.DatumIzradeOptuznogAktaFormated>
  <DomainObject.Predmet.DatumOsnivanja>
    <izvorni_sadrzaj>16. listopada 2019.</izvorni_sadrzaj>
    <derivirana_varijabla naziv="DomainObject.Predmet.DatumOsnivanja_1">16.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listopada 2019.</izvorni_sadrzaj>
    <derivirana_varijabla naziv="DomainObject.Predmet.DatumPrimitkaOptuznogAkta_1">15.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St-2566/2019</izvorni_sadrzaj>
    <derivirana_varijabla naziv="DomainObject.Predmet.OznakaBroj_1">St-2566/2019</derivirana_varijabla>
  </DomainObject.Predmet.OznakaBroj>
  <DomainObject.Predmet.OznakaBrojOptuznogAkta>
    <izvorni_sadrzaj>04-06-19-4520</izvorni_sadrzaj>
    <derivirana_varijabla naziv="DomainObject.Predmet.OznakaBrojOptuznogAkta_1">04-06-19-4520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STJANA j.d.o.o.za usluge</izvorni_sadrzaj>
    <derivirana_varijabla naziv="DomainObject.Predmet.ProtustrankaFormated_1">  STJANA j.d.o.o.za usluge</derivirana_varijabla>
  </DomainObject.Predmet.ProtustrankaFormated>
  <DomainObject.Predmet.ProtustrankaFormatedOIB>
    <izvorni_sadrzaj>  STJANA j.d.o.o.za usluge, OIB 88536080851</izvorni_sadrzaj>
    <derivirana_varijabla naziv="DomainObject.Predmet.ProtustrankaFormatedOIB_1">  STJANA j.d.o.o.za usluge, OIB 88536080851</derivirana_varijabla>
  </DomainObject.Predmet.ProtustrankaFormatedOIB>
  <DomainObject.Predmet.ProtustrankaFormatedWithAdress>
    <izvorni_sadrzaj> STJANA j.d.o.o.za usluge, Hrgovići 37, 10000 Zagreb</izvorni_sadrzaj>
    <derivirana_varijabla naziv="DomainObject.Predmet.ProtustrankaFormatedWithAdress_1"> STJANA j.d.o.o.za usluge, Hrgovići 37, 10000 Zagreb</derivirana_varijabla>
  </DomainObject.Predmet.ProtustrankaFormatedWithAdress>
  <DomainObject.Predmet.ProtustrankaFormatedWithAdressOIB>
    <izvorni_sadrzaj> STJANA j.d.o.o.za usluge, OIB 88536080851, Hrgovići 37, 10000 Zagreb</izvorni_sadrzaj>
    <derivirana_varijabla naziv="DomainObject.Predmet.ProtustrankaFormatedWithAdressOIB_1"> STJANA j.d.o.o.za usluge, OIB 88536080851, Hrgovići 37, 10000 Zagreb</derivirana_varijabla>
  </DomainObject.Predmet.ProtustrankaFormatedWithAdressOIB>
  <DomainObject.Predmet.ProtustrankaWithAdress>
    <izvorni_sadrzaj>STJANA j.d.o.o.za usluge Hrgovići 37, 10000 Zagreb</izvorni_sadrzaj>
    <derivirana_varijabla naziv="DomainObject.Predmet.ProtustrankaWithAdress_1">STJANA j.d.o.o.za usluge Hrgovići 37, 10000 Zagreb</derivirana_varijabla>
  </DomainObject.Predmet.ProtustrankaWithAdress>
  <DomainObject.Predmet.ProtustrankaWithAdressOIB>
    <izvorni_sadrzaj>STJANA j.d.o.o.za usluge, OIB 88536080851, Hrgovići 37, 10000 Zagreb</izvorni_sadrzaj>
    <derivirana_varijabla naziv="DomainObject.Predmet.ProtustrankaWithAdressOIB_1">STJANA j.d.o.o.za usluge, OIB 88536080851, Hrgovići 37, 10000 Zagreb</derivirana_varijabla>
  </DomainObject.Predmet.ProtustrankaWithAdressOIB>
  <DomainObject.Predmet.ProtustrankaNazivFormated>
    <izvorni_sadrzaj>STJANA j.d.o.o.za usluge</izvorni_sadrzaj>
    <derivirana_varijabla naziv="DomainObject.Predmet.ProtustrankaNazivFormated_1">STJANA j.d.o.o.za usluge</derivirana_varijabla>
  </DomainObject.Predmet.ProtustrankaNazivFormated>
  <DomainObject.Predmet.ProtustrankaNazivFormatedOIB>
    <izvorni_sadrzaj>STJANA j.d.o.o.za usluge, OIB 88536080851</izvorni_sadrzaj>
    <derivirana_varijabla naziv="DomainObject.Predmet.ProtustrankaNazivFormatedOIB_1">STJANA j.d.o.o.za usluge, OIB 88536080851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STJANA j.d.o.o.za usluge</item>
    </izvorni_sadrzaj>
    <derivirana_varijabla naziv="DomainObject.Predmet.ProtuStrankaListFormated_1">
      <item>STJANA j.d.o.o.za usluge</item>
    </derivirana_varijabla>
  </DomainObject.Predmet.ProtuStrankaListFormated>
  <DomainObject.Predmet.ProtuStrankaListFormatedOIB>
    <izvorni_sadrzaj>
      <item>STJANA j.d.o.o.za usluge, OIB 88536080851</item>
    </izvorni_sadrzaj>
    <derivirana_varijabla naziv="DomainObject.Predmet.ProtuStrankaListFormatedOIB_1">
      <item>STJANA j.d.o.o.za usluge, OIB 88536080851</item>
    </derivirana_varijabla>
  </DomainObject.Predmet.ProtuStrankaListFormatedOIB>
  <DomainObject.Predmet.ProtuStrankaListFormatedWithAdress>
    <izvorni_sadrzaj>
      <item>STJANA j.d.o.o.za usluge, Hrgovići 37, 10000 Zagreb</item>
    </izvorni_sadrzaj>
    <derivirana_varijabla naziv="DomainObject.Predmet.ProtuStrankaListFormatedWithAdress_1">
      <item>STJANA j.d.o.o.za usluge, Hrgovići 37, 10000 Zagreb</item>
    </derivirana_varijabla>
  </DomainObject.Predmet.ProtuStrankaListFormatedWithAdress>
  <DomainObject.Predmet.ProtuStrankaListFormatedWithAdressOIB>
    <izvorni_sadrzaj>
      <item>STJANA j.d.o.o.za usluge, OIB 88536080851, Hrgovići 37, 10000 Zagreb</item>
    </izvorni_sadrzaj>
    <derivirana_varijabla naziv="DomainObject.Predmet.ProtuStrankaListFormatedWithAdressOIB_1">
      <item>STJANA j.d.o.o.za usluge, OIB 88536080851, Hrgovići 37, 10000 Zagreb</item>
    </derivirana_varijabla>
  </DomainObject.Predmet.ProtuStrankaListFormatedWithAdressOIB>
  <DomainObject.Predmet.ProtuStrankaListNazivFormated>
    <izvorni_sadrzaj>
      <item>STJANA j.d.o.o.za usluge</item>
    </izvorni_sadrzaj>
    <derivirana_varijabla naziv="DomainObject.Predmet.ProtuStrankaListNazivFormated_1">
      <item>STJANA j.d.o.o.za usluge</item>
    </derivirana_varijabla>
  </DomainObject.Predmet.ProtuStrankaListNazivFormated>
  <DomainObject.Predmet.ProtuStrankaListNazivFormatedOIB>
    <izvorni_sadrzaj>
      <item>STJANA j.d.o.o.za usluge, OIB 88536080851</item>
    </izvorni_sadrzaj>
    <derivirana_varijabla naziv="DomainObject.Predmet.ProtuStrankaListNazivFormatedOIB_1">
      <item>STJANA j.d.o.o.za usluge, OIB 88536080851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STJANA j.d.o.o.za usluge</izvorni_sadrzaj>
    <derivirana_varijabla naziv="DomainObject.Predmet.ProtustrankaIDrugi_1">STJANA j.d.o.o.za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STJANA j.d.o.o.za usluge, OIB 88536080851, Hrgovići 37, 10000 Zagreb</izvorni_sadrzaj>
    <derivirana_varijabla naziv="DomainObject.Predmet.ProtustrankaIDrugiAdressOIB_1">STJANA j.d.o.o.za usluge, OIB 88536080851, Hrgovići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STJANA j.d.o.o.za usluge</item>
      <item>Financijska agencija</item>
    </izvorni_sadrzaj>
    <derivirana_varijabla naziv="DomainObject.Predmet.SudioniciListNaziv_1">
      <item>STJANA j.d.o.o.za usluge</item>
      <item>Financijska agencija</item>
    </derivirana_varijabla>
  </DomainObject.Predmet.SudioniciListNaziv>
  <DomainObject.Predmet.SudioniciListAdressOIB>
    <izvorni_sadrzaj>
      <item>STJANA j.d.o.o.za usluge, OIB 88536080851, Hrgovići 37,10000 Zagreb</item>
      <item>Financijska agencija, OIB 85821130368, TRG SVIBANJSKIH ŽRTAVA 1995. 1,10000 Zagreb</item>
    </izvorni_sadrzaj>
    <derivirana_varijabla naziv="DomainObject.Predmet.SudioniciListAdressOIB_1">
      <item>STJANA j.d.o.o.za usluge, OIB 88536080851, Hrgovići 37,10000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88536080851</item>
      <item>, OIB 85821130368</item>
    </izvorni_sadrzaj>
    <derivirana_varijabla naziv="DomainObject.Predmet.SudioniciListNazivOIB_1">
      <item>, OIB 88536080851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listopada 2019.</izvorni_sadrzaj>
    <derivirana_varijabla naziv="DomainObject.Predmet.DatumPocetkaProcesa_1">16.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137</properties:Words>
  <properties:Characters>813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2019-12-14T10:48:00Z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